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70D28" w14:textId="77777777" w:rsidR="00674D89" w:rsidRDefault="00674D89" w:rsidP="00674D89">
      <w:pPr>
        <w:jc w:val="center"/>
      </w:pPr>
      <w:r>
        <w:t>Print Resources for Reader's Theater and Storytelling</w:t>
      </w:r>
    </w:p>
    <w:p w14:paraId="5B60830F" w14:textId="77777777" w:rsidR="00674D89" w:rsidRDefault="00E90146" w:rsidP="00674D89">
      <w:pPr>
        <w:jc w:val="center"/>
      </w:pPr>
      <w:r>
        <w:t xml:space="preserve">Marcie Haloin </w:t>
      </w:r>
      <w:r w:rsidR="00670E8C">
        <w:t>–</w:t>
      </w:r>
      <w:r>
        <w:t xml:space="preserve"> </w:t>
      </w:r>
      <w:r w:rsidR="00670E8C">
        <w:t>April 1, 2015</w:t>
      </w:r>
    </w:p>
    <w:p w14:paraId="5FFF73BA" w14:textId="77777777" w:rsidR="001E3B40" w:rsidRDefault="001E3B40" w:rsidP="00674D89">
      <w:r>
        <w:t xml:space="preserve">Bauer, Caroline Feller, (1977) </w:t>
      </w:r>
      <w:r w:rsidRPr="001E3B40">
        <w:rPr>
          <w:i/>
        </w:rPr>
        <w:t>Handbook for Storyteller</w:t>
      </w:r>
      <w:r>
        <w:rPr>
          <w:i/>
        </w:rPr>
        <w:t>s.</w:t>
      </w:r>
      <w:r>
        <w:t xml:space="preserve"> Chicago: American Library </w:t>
      </w:r>
      <w:r>
        <w:tab/>
        <w:t>Association</w:t>
      </w:r>
    </w:p>
    <w:p w14:paraId="660786C7" w14:textId="77777777" w:rsidR="001E3B40" w:rsidRDefault="00A03DBE" w:rsidP="00674D89">
      <w:r>
        <w:tab/>
        <w:t xml:space="preserve">She updated it: </w:t>
      </w:r>
      <w:r w:rsidRPr="00A03DBE">
        <w:rPr>
          <w:i/>
        </w:rPr>
        <w:t xml:space="preserve">Caroline Feller Bauer's </w:t>
      </w:r>
      <w:r w:rsidRPr="00A03DBE">
        <w:rPr>
          <w:rStyle w:val="exact"/>
          <w:i/>
        </w:rPr>
        <w:t>new</w:t>
      </w:r>
      <w:r w:rsidRPr="00A03DBE">
        <w:rPr>
          <w:i/>
        </w:rPr>
        <w:t xml:space="preserve"> </w:t>
      </w:r>
      <w:r w:rsidRPr="00A03DBE">
        <w:rPr>
          <w:rStyle w:val="exact"/>
          <w:i/>
        </w:rPr>
        <w:t>handbook</w:t>
      </w:r>
      <w:r w:rsidRPr="00A03DBE">
        <w:rPr>
          <w:i/>
        </w:rPr>
        <w:t xml:space="preserve"> for </w:t>
      </w:r>
      <w:proofErr w:type="gramStart"/>
      <w:r w:rsidRPr="00A03DBE">
        <w:rPr>
          <w:rStyle w:val="exact"/>
          <w:i/>
        </w:rPr>
        <w:t>storytellers</w:t>
      </w:r>
      <w:r w:rsidRPr="00A03DBE">
        <w:rPr>
          <w:i/>
        </w:rPr>
        <w:t xml:space="preserve"> :</w:t>
      </w:r>
      <w:proofErr w:type="gramEnd"/>
      <w:r w:rsidRPr="00A03DBE">
        <w:rPr>
          <w:i/>
        </w:rPr>
        <w:t xml:space="preserve"> with </w:t>
      </w:r>
      <w:r w:rsidR="00F77FFE">
        <w:rPr>
          <w:i/>
        </w:rPr>
        <w:tab/>
      </w:r>
      <w:r w:rsidRPr="00A03DBE">
        <w:rPr>
          <w:i/>
        </w:rPr>
        <w:t>stories, poems, magic, and more</w:t>
      </w:r>
      <w:r>
        <w:t>,</w:t>
      </w:r>
      <w:r w:rsidRPr="00A03DBE">
        <w:t xml:space="preserve"> illustrations by Lynn Gates </w:t>
      </w:r>
      <w:proofErr w:type="spellStart"/>
      <w:r w:rsidRPr="00A03DBE">
        <w:t>Bredeson</w:t>
      </w:r>
      <w:proofErr w:type="spellEnd"/>
      <w:r w:rsidRPr="00A03DBE">
        <w:t>.</w:t>
      </w:r>
      <w:r>
        <w:t xml:space="preserve">  (1993)</w:t>
      </w:r>
    </w:p>
    <w:p w14:paraId="743E0D05" w14:textId="77777777" w:rsidR="00674D89" w:rsidRDefault="00674D89" w:rsidP="00674D89">
      <w:proofErr w:type="spellStart"/>
      <w:r>
        <w:t>Buzzeo</w:t>
      </w:r>
      <w:proofErr w:type="spellEnd"/>
      <w:r>
        <w:t xml:space="preserve">, Toni (2006) </w:t>
      </w:r>
      <w:r>
        <w:rPr>
          <w:i/>
        </w:rPr>
        <w:t>Read! Perform! Learn</w:t>
      </w:r>
      <w:proofErr w:type="gramStart"/>
      <w:r>
        <w:rPr>
          <w:i/>
        </w:rPr>
        <w:t>!:</w:t>
      </w:r>
      <w:proofErr w:type="gramEnd"/>
      <w:r>
        <w:rPr>
          <w:i/>
        </w:rPr>
        <w:t xml:space="preserve"> 10 Reader's Theater Program for </w:t>
      </w:r>
      <w:r w:rsidR="001E3B40">
        <w:rPr>
          <w:i/>
        </w:rPr>
        <w:tab/>
      </w:r>
      <w:r>
        <w:rPr>
          <w:i/>
        </w:rPr>
        <w:t>Literacy Enhancement</w:t>
      </w:r>
      <w:r>
        <w:t>. Fort Atkins, Wisconsin: Upstart Books</w:t>
      </w:r>
    </w:p>
    <w:p w14:paraId="0B8666E4" w14:textId="722E07DE" w:rsidR="00A0620A" w:rsidRPr="00C41A37" w:rsidRDefault="00674D89" w:rsidP="00674D89">
      <w:r>
        <w:t xml:space="preserve">   My favorite from this is Deborah </w:t>
      </w:r>
      <w:proofErr w:type="spellStart"/>
      <w:r>
        <w:t>Bruss's</w:t>
      </w:r>
      <w:proofErr w:type="spellEnd"/>
      <w:r>
        <w:t xml:space="preserve"> </w:t>
      </w:r>
      <w:r>
        <w:rPr>
          <w:i/>
        </w:rPr>
        <w:t>Book! Book! Book!</w:t>
      </w:r>
      <w:r w:rsidR="00C41A37">
        <w:t xml:space="preserve"> </w:t>
      </w:r>
      <w:proofErr w:type="gramStart"/>
      <w:r w:rsidR="00C41A37">
        <w:t>that</w:t>
      </w:r>
      <w:proofErr w:type="gramEnd"/>
      <w:r w:rsidR="00C41A37">
        <w:t xml:space="preserve"> we’ll do if time</w:t>
      </w:r>
    </w:p>
    <w:p w14:paraId="3E25E5DC" w14:textId="77777777" w:rsidR="00B9724E" w:rsidRPr="00A0620A" w:rsidRDefault="00A0620A" w:rsidP="00674D89">
      <w:proofErr w:type="spellStart"/>
      <w:r>
        <w:t>Dubrovin</w:t>
      </w:r>
      <w:proofErr w:type="spellEnd"/>
      <w:r>
        <w:t xml:space="preserve">, Vivian (1994) </w:t>
      </w:r>
      <w:r>
        <w:rPr>
          <w:i/>
        </w:rPr>
        <w:t xml:space="preserve">Storytelling for the Fun of it: A Handbook for Children. </w:t>
      </w:r>
      <w:r>
        <w:rPr>
          <w:i/>
        </w:rPr>
        <w:tab/>
      </w:r>
      <w:proofErr w:type="spellStart"/>
      <w:r>
        <w:t>Masonville</w:t>
      </w:r>
      <w:proofErr w:type="spellEnd"/>
      <w:r>
        <w:t xml:space="preserve">, CO: </w:t>
      </w:r>
      <w:proofErr w:type="spellStart"/>
      <w:r>
        <w:t>Storycraft</w:t>
      </w:r>
      <w:proofErr w:type="spellEnd"/>
      <w:r>
        <w:t xml:space="preserve"> Publishing.</w:t>
      </w:r>
    </w:p>
    <w:p w14:paraId="4EF00921" w14:textId="77777777" w:rsidR="00674D89" w:rsidRDefault="00674D89" w:rsidP="00674D89">
      <w:r>
        <w:t xml:space="preserve">Fredericks, Anthony D. (1993) </w:t>
      </w:r>
      <w:r>
        <w:rPr>
          <w:i/>
        </w:rPr>
        <w:t xml:space="preserve">Frantic Frogs and Other Frankly </w:t>
      </w:r>
      <w:proofErr w:type="spellStart"/>
      <w:r>
        <w:rPr>
          <w:i/>
        </w:rPr>
        <w:t>Fracutred</w:t>
      </w:r>
      <w:proofErr w:type="spellEnd"/>
      <w:r>
        <w:rPr>
          <w:i/>
        </w:rPr>
        <w:t xml:space="preserve"> Folktales </w:t>
      </w:r>
      <w:r w:rsidR="001E3B40">
        <w:rPr>
          <w:i/>
        </w:rPr>
        <w:tab/>
      </w:r>
      <w:r>
        <w:rPr>
          <w:i/>
        </w:rPr>
        <w:t>for Reader's Theatre.</w:t>
      </w:r>
      <w:r>
        <w:t xml:space="preserve"> Englewood, CO: Libraries Unlimited.</w:t>
      </w:r>
    </w:p>
    <w:p w14:paraId="7E2ED7AF" w14:textId="0774B919" w:rsidR="00F77FFE" w:rsidRDefault="00C41A37" w:rsidP="00674D89">
      <w:r>
        <w:t>Freeman, Judy (2013</w:t>
      </w:r>
      <w:r w:rsidR="00674D89">
        <w:t xml:space="preserve">) </w:t>
      </w:r>
      <w:r w:rsidR="00674D89">
        <w:rPr>
          <w:i/>
        </w:rPr>
        <w:t xml:space="preserve">What's NEW in Children's </w:t>
      </w:r>
      <w:proofErr w:type="spellStart"/>
      <w:r w:rsidR="00674D89">
        <w:rPr>
          <w:i/>
        </w:rPr>
        <w:t>LIterature</w:t>
      </w:r>
      <w:proofErr w:type="spellEnd"/>
      <w:r w:rsidR="00674D89">
        <w:rPr>
          <w:i/>
        </w:rPr>
        <w:t xml:space="preserve"> and Strategies for Using It </w:t>
      </w:r>
      <w:r w:rsidR="001E3B40">
        <w:rPr>
          <w:i/>
        </w:rPr>
        <w:tab/>
      </w:r>
      <w:r w:rsidR="00674D89">
        <w:rPr>
          <w:i/>
        </w:rPr>
        <w:t xml:space="preserve">in Your Program (Grades K-6). </w:t>
      </w:r>
      <w:proofErr w:type="spellStart"/>
      <w:r w:rsidR="00674D89">
        <w:t>Bellview</w:t>
      </w:r>
      <w:proofErr w:type="spellEnd"/>
      <w:r w:rsidR="00674D89">
        <w:t xml:space="preserve">, WA: Bureau of Education and </w:t>
      </w:r>
      <w:r w:rsidR="001E3B40">
        <w:tab/>
      </w:r>
      <w:r>
        <w:t>Research (BERI) not sure if she is still doing BERI.</w:t>
      </w:r>
    </w:p>
    <w:p w14:paraId="3BDC4231" w14:textId="77777777" w:rsidR="00C41A37" w:rsidRDefault="00C41A37" w:rsidP="00C41A37">
      <w:pPr>
        <w:rPr>
          <w:i/>
        </w:rPr>
      </w:pPr>
      <w:r>
        <w:t xml:space="preserve">Hollenbeck, Kathleen M. (2006) </w:t>
      </w:r>
      <w:r>
        <w:rPr>
          <w:i/>
        </w:rPr>
        <w:t>Fluency Practice Read-Aloud Plays Grades 1-2, 3-4,</w:t>
      </w:r>
    </w:p>
    <w:p w14:paraId="23EDA22A" w14:textId="0BE42E91" w:rsidR="00C41A37" w:rsidRPr="00C41A37" w:rsidRDefault="00C41A37" w:rsidP="00C41A37">
      <w:pPr>
        <w:ind w:firstLine="720"/>
        <w:rPr>
          <w:i/>
        </w:rPr>
      </w:pPr>
      <w:r>
        <w:rPr>
          <w:i/>
        </w:rPr>
        <w:t xml:space="preserve"> NY: Scholastic Teaching Resources.</w:t>
      </w:r>
    </w:p>
    <w:p w14:paraId="58AA8756" w14:textId="77777777" w:rsidR="00674D89" w:rsidRDefault="00B9724E" w:rsidP="00674D89">
      <w:r>
        <w:tab/>
        <w:t xml:space="preserve">Many guides from Scholastic are available at their </w:t>
      </w:r>
      <w:proofErr w:type="spellStart"/>
      <w:r>
        <w:t>bookfairs</w:t>
      </w:r>
      <w:proofErr w:type="spellEnd"/>
      <w:r>
        <w:t xml:space="preserve"> or on the </w:t>
      </w:r>
      <w:r>
        <w:tab/>
        <w:t>website.</w:t>
      </w:r>
    </w:p>
    <w:p w14:paraId="01A4F229" w14:textId="77777777" w:rsidR="000F321F" w:rsidRDefault="00C41A37" w:rsidP="000F321F">
      <w:proofErr w:type="spellStart"/>
      <w:r>
        <w:t>Rasinski</w:t>
      </w:r>
      <w:proofErr w:type="spellEnd"/>
      <w:r>
        <w:t xml:space="preserve">, Timothy V. (2003) </w:t>
      </w:r>
      <w:r>
        <w:rPr>
          <w:i/>
        </w:rPr>
        <w:t>The Fluent Reader: Oral Reading Strategies …</w:t>
      </w:r>
      <w:r>
        <w:t xml:space="preserve">  NY: </w:t>
      </w:r>
    </w:p>
    <w:p w14:paraId="4BDB1F35" w14:textId="59B164E5" w:rsidR="00C41A37" w:rsidRPr="00C41A37" w:rsidRDefault="000F321F" w:rsidP="000F321F">
      <w:r>
        <w:tab/>
      </w:r>
      <w:r w:rsidR="00C41A37">
        <w:t>Scholastic</w:t>
      </w:r>
      <w:r>
        <w:t>.</w:t>
      </w:r>
      <w:bookmarkStart w:id="0" w:name="_GoBack"/>
      <w:bookmarkEnd w:id="0"/>
    </w:p>
    <w:p w14:paraId="2116CE74" w14:textId="77777777" w:rsidR="00FF2435" w:rsidRPr="00674D89" w:rsidRDefault="00FF2435" w:rsidP="00674D89"/>
    <w:sectPr w:rsidR="00FF2435" w:rsidRPr="00674D89" w:rsidSect="00FF2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4D89"/>
    <w:rsid w:val="000F321F"/>
    <w:rsid w:val="001E3B40"/>
    <w:rsid w:val="002263DB"/>
    <w:rsid w:val="003C575A"/>
    <w:rsid w:val="00670E8C"/>
    <w:rsid w:val="00674D89"/>
    <w:rsid w:val="00993804"/>
    <w:rsid w:val="00A03DBE"/>
    <w:rsid w:val="00A0620A"/>
    <w:rsid w:val="00AB04AE"/>
    <w:rsid w:val="00B9724E"/>
    <w:rsid w:val="00C41A37"/>
    <w:rsid w:val="00D334BE"/>
    <w:rsid w:val="00D85D43"/>
    <w:rsid w:val="00E90146"/>
    <w:rsid w:val="00F77FFE"/>
    <w:rsid w:val="00F97904"/>
    <w:rsid w:val="00FF24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B4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3DBE"/>
    <w:rPr>
      <w:color w:val="0000FF"/>
      <w:u w:val="single"/>
    </w:rPr>
  </w:style>
  <w:style w:type="character" w:customStyle="1" w:styleId="exact">
    <w:name w:val="exact"/>
    <w:basedOn w:val="DefaultParagraphFont"/>
    <w:rsid w:val="00A03DBE"/>
  </w:style>
  <w:style w:type="character" w:styleId="FollowedHyperlink">
    <w:name w:val="FollowedHyperlink"/>
    <w:basedOn w:val="DefaultParagraphFont"/>
    <w:uiPriority w:val="99"/>
    <w:semiHidden/>
    <w:unhideWhenUsed/>
    <w:rsid w:val="00A03D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3</cp:revision>
  <cp:lastPrinted>2015-04-01T03:30:00Z</cp:lastPrinted>
  <dcterms:created xsi:type="dcterms:W3CDTF">2015-04-01T03:09:00Z</dcterms:created>
  <dcterms:modified xsi:type="dcterms:W3CDTF">2015-04-01T03:35:00Z</dcterms:modified>
</cp:coreProperties>
</file>